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8B2" w:rsidRDefault="0014730F">
      <w:pPr>
        <w:rPr>
          <w:sz w:val="28"/>
          <w:szCs w:val="28"/>
        </w:rPr>
      </w:pPr>
      <w:r>
        <w:rPr>
          <w:sz w:val="28"/>
          <w:szCs w:val="28"/>
        </w:rPr>
        <w:t>Michael Mikula</w:t>
      </w:r>
    </w:p>
    <w:p w:rsidR="0014730F" w:rsidRDefault="0014730F">
      <w:pPr>
        <w:rPr>
          <w:sz w:val="28"/>
          <w:szCs w:val="28"/>
        </w:rPr>
      </w:pPr>
      <w:r>
        <w:rPr>
          <w:sz w:val="28"/>
          <w:szCs w:val="28"/>
        </w:rPr>
        <w:t>Civil War Primary Source Assignment</w:t>
      </w:r>
    </w:p>
    <w:p w:rsidR="0014730F" w:rsidRDefault="0014730F">
      <w:pPr>
        <w:rPr>
          <w:b/>
          <w:sz w:val="24"/>
          <w:szCs w:val="24"/>
          <w:u w:val="single"/>
        </w:rPr>
      </w:pPr>
      <w:r>
        <w:rPr>
          <w:b/>
          <w:sz w:val="24"/>
          <w:szCs w:val="24"/>
          <w:u w:val="single"/>
        </w:rPr>
        <w:t xml:space="preserve">Journal </w:t>
      </w:r>
    </w:p>
    <w:p w:rsidR="0014730F" w:rsidRDefault="0014730F" w:rsidP="0014730F">
      <w:pPr>
        <w:pStyle w:val="ListParagraph"/>
        <w:numPr>
          <w:ilvl w:val="0"/>
          <w:numId w:val="1"/>
        </w:numPr>
        <w:rPr>
          <w:sz w:val="24"/>
          <w:szCs w:val="24"/>
        </w:rPr>
      </w:pPr>
      <w:r w:rsidRPr="001A1736">
        <w:rPr>
          <w:sz w:val="24"/>
          <w:szCs w:val="24"/>
          <w:u w:val="single"/>
        </w:rPr>
        <w:t>Author</w:t>
      </w:r>
      <w:r>
        <w:rPr>
          <w:sz w:val="24"/>
          <w:szCs w:val="24"/>
        </w:rPr>
        <w:t>: Tony Pastor</w:t>
      </w:r>
    </w:p>
    <w:p w:rsidR="0014730F" w:rsidRDefault="0014730F" w:rsidP="0014730F">
      <w:pPr>
        <w:pStyle w:val="ListParagraph"/>
        <w:numPr>
          <w:ilvl w:val="0"/>
          <w:numId w:val="1"/>
        </w:numPr>
        <w:rPr>
          <w:sz w:val="24"/>
          <w:szCs w:val="24"/>
        </w:rPr>
      </w:pPr>
      <w:r w:rsidRPr="001A1736">
        <w:rPr>
          <w:sz w:val="24"/>
          <w:szCs w:val="24"/>
          <w:u w:val="single"/>
        </w:rPr>
        <w:t>Date</w:t>
      </w:r>
      <w:r>
        <w:rPr>
          <w:sz w:val="24"/>
          <w:szCs w:val="24"/>
        </w:rPr>
        <w:t>: May 4</w:t>
      </w:r>
      <w:r w:rsidRPr="0014730F">
        <w:rPr>
          <w:sz w:val="24"/>
          <w:szCs w:val="24"/>
          <w:vertAlign w:val="superscript"/>
        </w:rPr>
        <w:t>th</w:t>
      </w:r>
      <w:r>
        <w:rPr>
          <w:sz w:val="24"/>
          <w:szCs w:val="24"/>
        </w:rPr>
        <w:t>, 1861</w:t>
      </w:r>
    </w:p>
    <w:p w:rsidR="0014730F" w:rsidRDefault="0014730F" w:rsidP="0014730F">
      <w:pPr>
        <w:pStyle w:val="ListParagraph"/>
        <w:numPr>
          <w:ilvl w:val="0"/>
          <w:numId w:val="1"/>
        </w:numPr>
        <w:rPr>
          <w:sz w:val="24"/>
          <w:szCs w:val="24"/>
        </w:rPr>
      </w:pPr>
      <w:r w:rsidRPr="001A1736">
        <w:rPr>
          <w:sz w:val="24"/>
          <w:szCs w:val="24"/>
          <w:u w:val="single"/>
        </w:rPr>
        <w:t>Place of Origin</w:t>
      </w:r>
      <w:r>
        <w:rPr>
          <w:sz w:val="24"/>
          <w:szCs w:val="24"/>
        </w:rPr>
        <w:t xml:space="preserve">: Harper’s Ferry Headquarters </w:t>
      </w:r>
    </w:p>
    <w:p w:rsidR="0014730F" w:rsidRDefault="0014730F" w:rsidP="0014730F">
      <w:pPr>
        <w:pStyle w:val="ListParagraph"/>
        <w:numPr>
          <w:ilvl w:val="0"/>
          <w:numId w:val="1"/>
        </w:numPr>
        <w:rPr>
          <w:sz w:val="24"/>
          <w:szCs w:val="24"/>
        </w:rPr>
      </w:pPr>
      <w:r w:rsidRPr="001A1736">
        <w:rPr>
          <w:sz w:val="24"/>
          <w:szCs w:val="24"/>
          <w:u w:val="single"/>
        </w:rPr>
        <w:t>Explanation of Content</w:t>
      </w:r>
      <w:r>
        <w:rPr>
          <w:sz w:val="24"/>
          <w:szCs w:val="24"/>
        </w:rPr>
        <w:t>: This letter written by John Pastor, a confederate soldier in Virginia, talking to his friend Annie Harris about the hardships o</w:t>
      </w:r>
      <w:r w:rsidR="001A1736">
        <w:rPr>
          <w:sz w:val="24"/>
          <w:szCs w:val="24"/>
        </w:rPr>
        <w:t>f soldier life before</w:t>
      </w:r>
      <w:r>
        <w:rPr>
          <w:sz w:val="24"/>
          <w:szCs w:val="24"/>
        </w:rPr>
        <w:t xml:space="preserve"> the war</w:t>
      </w:r>
      <w:r w:rsidR="001A1736">
        <w:rPr>
          <w:sz w:val="24"/>
          <w:szCs w:val="24"/>
        </w:rPr>
        <w:t xml:space="preserve"> and</w:t>
      </w:r>
      <w:r w:rsidR="005A0B06">
        <w:rPr>
          <w:sz w:val="24"/>
          <w:szCs w:val="24"/>
        </w:rPr>
        <w:t xml:space="preserve"> about</w:t>
      </w:r>
      <w:r w:rsidR="001A1736">
        <w:rPr>
          <w:sz w:val="24"/>
          <w:szCs w:val="24"/>
        </w:rPr>
        <w:t xml:space="preserve"> his duties as a soldier</w:t>
      </w:r>
      <w:r>
        <w:rPr>
          <w:sz w:val="24"/>
          <w:szCs w:val="24"/>
        </w:rPr>
        <w:t xml:space="preserve">. Also, he </w:t>
      </w:r>
      <w:r w:rsidR="001A1736">
        <w:rPr>
          <w:sz w:val="24"/>
          <w:szCs w:val="24"/>
        </w:rPr>
        <w:t>asks the women in his town to make and send him some clothes. Lastly, he speaks of his outlook on the impending war and also</w:t>
      </w:r>
      <w:r w:rsidR="005A0B06">
        <w:rPr>
          <w:sz w:val="24"/>
          <w:szCs w:val="24"/>
        </w:rPr>
        <w:t xml:space="preserve"> the fact</w:t>
      </w:r>
      <w:r w:rsidR="001A1736">
        <w:rPr>
          <w:sz w:val="24"/>
          <w:szCs w:val="24"/>
        </w:rPr>
        <w:t xml:space="preserve"> that his is ready to die for Virginia.</w:t>
      </w:r>
    </w:p>
    <w:p w:rsidR="00910693" w:rsidRDefault="001A1736" w:rsidP="0014730F">
      <w:pPr>
        <w:pStyle w:val="ListParagraph"/>
        <w:numPr>
          <w:ilvl w:val="0"/>
          <w:numId w:val="1"/>
        </w:numPr>
        <w:rPr>
          <w:sz w:val="24"/>
          <w:szCs w:val="24"/>
        </w:rPr>
      </w:pPr>
      <w:r>
        <w:rPr>
          <w:sz w:val="24"/>
          <w:szCs w:val="24"/>
          <w:u w:val="single"/>
        </w:rPr>
        <w:t>Analysis</w:t>
      </w:r>
      <w:r>
        <w:rPr>
          <w:sz w:val="24"/>
          <w:szCs w:val="24"/>
        </w:rPr>
        <w:t xml:space="preserve">: The some interesting things mentioned in this letter to Annie Harris </w:t>
      </w:r>
      <w:r w:rsidR="00A04AB5">
        <w:rPr>
          <w:sz w:val="24"/>
          <w:szCs w:val="24"/>
        </w:rPr>
        <w:t>are</w:t>
      </w:r>
      <w:r>
        <w:rPr>
          <w:sz w:val="24"/>
          <w:szCs w:val="24"/>
        </w:rPr>
        <w:t xml:space="preserve"> how even before the war, living conditions and lifestyles of the confederate </w:t>
      </w:r>
      <w:r w:rsidR="005A0B06">
        <w:rPr>
          <w:sz w:val="24"/>
          <w:szCs w:val="24"/>
        </w:rPr>
        <w:t>soldiers were</w:t>
      </w:r>
      <w:r>
        <w:rPr>
          <w:sz w:val="24"/>
          <w:szCs w:val="24"/>
        </w:rPr>
        <w:t xml:space="preserve"> very tough. </w:t>
      </w:r>
      <w:r w:rsidR="00A04AB5">
        <w:rPr>
          <w:sz w:val="24"/>
          <w:szCs w:val="24"/>
        </w:rPr>
        <w:t xml:space="preserve">Something surprising found in this letter is the fact that </w:t>
      </w:r>
      <w:r w:rsidR="001A6DB8">
        <w:rPr>
          <w:sz w:val="24"/>
          <w:szCs w:val="24"/>
        </w:rPr>
        <w:t>John really doesn’t know if he is going to go to war but is ready to die for his state claiming that “</w:t>
      </w:r>
      <w:r w:rsidR="00503E52">
        <w:rPr>
          <w:sz w:val="24"/>
          <w:szCs w:val="24"/>
        </w:rPr>
        <w:t>Virginia has done all that she could do</w:t>
      </w:r>
      <w:r w:rsidR="001A6DB8">
        <w:rPr>
          <w:sz w:val="24"/>
          <w:szCs w:val="24"/>
        </w:rPr>
        <w:t>”</w:t>
      </w:r>
      <w:r w:rsidR="00503E52">
        <w:rPr>
          <w:sz w:val="24"/>
          <w:szCs w:val="24"/>
        </w:rPr>
        <w:t>, seeing the north as the agitator and the bad guy while viewing his state as right and the victim. As far as I can see, there is a little bias toward the end in that he is describing the impending war</w:t>
      </w:r>
      <w:r w:rsidR="005A0B06">
        <w:rPr>
          <w:sz w:val="24"/>
          <w:szCs w:val="24"/>
        </w:rPr>
        <w:t>,</w:t>
      </w:r>
      <w:r w:rsidR="00503E52">
        <w:rPr>
          <w:sz w:val="24"/>
          <w:szCs w:val="24"/>
        </w:rPr>
        <w:t xml:space="preserve"> the cause of northern agitation. </w:t>
      </w:r>
      <w:r w:rsidR="00897068">
        <w:rPr>
          <w:sz w:val="24"/>
          <w:szCs w:val="24"/>
        </w:rPr>
        <w:t xml:space="preserve"> This letter was written about three weeks after the start of the civil war. This is showing that word travels slow in the</w:t>
      </w:r>
      <w:r w:rsidR="00D15D85">
        <w:rPr>
          <w:sz w:val="24"/>
          <w:szCs w:val="24"/>
        </w:rPr>
        <w:t xml:space="preserve"> south that</w:t>
      </w:r>
      <w:r w:rsidR="00897068">
        <w:rPr>
          <w:sz w:val="24"/>
          <w:szCs w:val="24"/>
        </w:rPr>
        <w:t xml:space="preserve"> or his company was </w:t>
      </w:r>
      <w:r w:rsidR="00D15D85">
        <w:rPr>
          <w:sz w:val="24"/>
          <w:szCs w:val="24"/>
        </w:rPr>
        <w:t xml:space="preserve">not ordered to war yet. One thing that I want answered about this letter is that why did Tony ask for clothes when the confederate army is supposed to be supplying him with clothing? </w:t>
      </w:r>
    </w:p>
    <w:p w:rsidR="001A1736" w:rsidRDefault="00910693" w:rsidP="0014730F">
      <w:pPr>
        <w:pStyle w:val="ListParagraph"/>
        <w:numPr>
          <w:ilvl w:val="0"/>
          <w:numId w:val="1"/>
        </w:numPr>
        <w:rPr>
          <w:sz w:val="24"/>
          <w:szCs w:val="24"/>
        </w:rPr>
      </w:pPr>
      <w:r>
        <w:rPr>
          <w:sz w:val="24"/>
          <w:szCs w:val="24"/>
          <w:u w:val="single"/>
        </w:rPr>
        <w:t>Citation</w:t>
      </w:r>
      <w:r w:rsidRPr="00910693">
        <w:rPr>
          <w:sz w:val="24"/>
          <w:szCs w:val="24"/>
        </w:rPr>
        <w:t>:</w:t>
      </w:r>
      <w:r>
        <w:rPr>
          <w:sz w:val="24"/>
          <w:szCs w:val="24"/>
        </w:rPr>
        <w:t xml:space="preserve"> </w:t>
      </w:r>
      <w:r w:rsidRPr="00910693">
        <w:rPr>
          <w:sz w:val="24"/>
          <w:szCs w:val="24"/>
        </w:rPr>
        <w:t>The Valley of the Shadow: Two Communities in the American Civil War. Web. 22 Dec. 2010. &lt;http://valley.lib.virginia.edu/papers/A3023&gt;.</w:t>
      </w:r>
      <w:r w:rsidR="00D15D85">
        <w:rPr>
          <w:sz w:val="24"/>
          <w:szCs w:val="24"/>
        </w:rPr>
        <w:t xml:space="preserve"> </w:t>
      </w:r>
    </w:p>
    <w:p w:rsidR="0014730F" w:rsidRPr="00910693" w:rsidRDefault="00A04AB5" w:rsidP="0014730F">
      <w:pPr>
        <w:ind w:left="720"/>
        <w:rPr>
          <w:b/>
          <w:sz w:val="24"/>
          <w:szCs w:val="24"/>
          <w:u w:val="single"/>
        </w:rPr>
      </w:pPr>
      <w:r w:rsidRPr="00910693">
        <w:rPr>
          <w:b/>
          <w:sz w:val="24"/>
          <w:szCs w:val="24"/>
          <w:u w:val="single"/>
        </w:rPr>
        <w:t xml:space="preserve"> </w:t>
      </w:r>
    </w:p>
    <w:p w:rsidR="0014730F" w:rsidRDefault="00910693" w:rsidP="0014730F">
      <w:pPr>
        <w:spacing w:line="240" w:lineRule="auto"/>
        <w:rPr>
          <w:b/>
          <w:sz w:val="24"/>
          <w:szCs w:val="24"/>
          <w:u w:val="single"/>
        </w:rPr>
      </w:pPr>
      <w:r w:rsidRPr="00910693">
        <w:rPr>
          <w:b/>
          <w:sz w:val="24"/>
          <w:szCs w:val="24"/>
          <w:u w:val="single"/>
        </w:rPr>
        <w:t>Newspaper Article</w:t>
      </w:r>
    </w:p>
    <w:p w:rsidR="00910693" w:rsidRDefault="00C77D02" w:rsidP="00910693">
      <w:pPr>
        <w:pStyle w:val="ListParagraph"/>
        <w:numPr>
          <w:ilvl w:val="0"/>
          <w:numId w:val="1"/>
        </w:numPr>
        <w:spacing w:line="240" w:lineRule="auto"/>
        <w:rPr>
          <w:sz w:val="24"/>
          <w:szCs w:val="24"/>
        </w:rPr>
      </w:pPr>
      <w:r w:rsidRPr="00C77D02">
        <w:rPr>
          <w:sz w:val="24"/>
          <w:szCs w:val="24"/>
          <w:u w:val="single"/>
        </w:rPr>
        <w:t>Author</w:t>
      </w:r>
      <w:r>
        <w:rPr>
          <w:sz w:val="24"/>
          <w:szCs w:val="24"/>
        </w:rPr>
        <w:t>: Unknown</w:t>
      </w:r>
    </w:p>
    <w:p w:rsidR="00C77D02" w:rsidRDefault="00C77D02" w:rsidP="00910693">
      <w:pPr>
        <w:pStyle w:val="ListParagraph"/>
        <w:numPr>
          <w:ilvl w:val="0"/>
          <w:numId w:val="1"/>
        </w:numPr>
        <w:spacing w:line="240" w:lineRule="auto"/>
        <w:rPr>
          <w:sz w:val="24"/>
          <w:szCs w:val="24"/>
        </w:rPr>
      </w:pPr>
      <w:r>
        <w:rPr>
          <w:sz w:val="24"/>
          <w:szCs w:val="24"/>
          <w:u w:val="single"/>
        </w:rPr>
        <w:t>Date</w:t>
      </w:r>
      <w:r w:rsidRPr="00C77D02">
        <w:rPr>
          <w:sz w:val="24"/>
          <w:szCs w:val="24"/>
        </w:rPr>
        <w:t>:</w:t>
      </w:r>
      <w:r>
        <w:rPr>
          <w:sz w:val="24"/>
          <w:szCs w:val="24"/>
        </w:rPr>
        <w:t xml:space="preserve"> April 27</w:t>
      </w:r>
      <w:r w:rsidRPr="00C77D02">
        <w:rPr>
          <w:sz w:val="24"/>
          <w:szCs w:val="24"/>
          <w:vertAlign w:val="superscript"/>
        </w:rPr>
        <w:t>th</w:t>
      </w:r>
      <w:r>
        <w:rPr>
          <w:sz w:val="24"/>
          <w:szCs w:val="24"/>
        </w:rPr>
        <w:t xml:space="preserve">,1861 </w:t>
      </w:r>
    </w:p>
    <w:p w:rsidR="00C77D02" w:rsidRDefault="00C77D02" w:rsidP="00C77D02">
      <w:pPr>
        <w:pStyle w:val="ListParagraph"/>
        <w:numPr>
          <w:ilvl w:val="0"/>
          <w:numId w:val="1"/>
        </w:numPr>
        <w:spacing w:line="240" w:lineRule="auto"/>
        <w:rPr>
          <w:sz w:val="24"/>
          <w:szCs w:val="24"/>
        </w:rPr>
      </w:pPr>
      <w:r>
        <w:rPr>
          <w:sz w:val="24"/>
          <w:szCs w:val="24"/>
          <w:u w:val="single"/>
        </w:rPr>
        <w:t>Title</w:t>
      </w:r>
      <w:r w:rsidRPr="00C77D02">
        <w:rPr>
          <w:sz w:val="24"/>
          <w:szCs w:val="24"/>
        </w:rPr>
        <w:t>:</w:t>
      </w:r>
      <w:r>
        <w:rPr>
          <w:sz w:val="24"/>
          <w:szCs w:val="24"/>
        </w:rPr>
        <w:t xml:space="preserve"> </w:t>
      </w:r>
      <w:r w:rsidRPr="00C77D02">
        <w:rPr>
          <w:sz w:val="24"/>
          <w:szCs w:val="24"/>
        </w:rPr>
        <w:t>T</w:t>
      </w:r>
      <w:r>
        <w:rPr>
          <w:sz w:val="24"/>
          <w:szCs w:val="24"/>
        </w:rPr>
        <w:t xml:space="preserve">he Bombardment of Fort Sumter </w:t>
      </w:r>
    </w:p>
    <w:p w:rsidR="00C77D02" w:rsidRPr="00910693" w:rsidRDefault="00C77D02" w:rsidP="00C77D02">
      <w:pPr>
        <w:pStyle w:val="ListParagraph"/>
        <w:numPr>
          <w:ilvl w:val="0"/>
          <w:numId w:val="1"/>
        </w:numPr>
        <w:spacing w:line="240" w:lineRule="auto"/>
        <w:rPr>
          <w:sz w:val="24"/>
          <w:szCs w:val="24"/>
        </w:rPr>
      </w:pPr>
      <w:r>
        <w:rPr>
          <w:sz w:val="24"/>
          <w:szCs w:val="24"/>
          <w:u w:val="single"/>
        </w:rPr>
        <w:t>Place of Origin</w:t>
      </w:r>
      <w:r w:rsidRPr="00C77D02">
        <w:rPr>
          <w:sz w:val="24"/>
          <w:szCs w:val="24"/>
        </w:rPr>
        <w:t>:</w:t>
      </w:r>
      <w:r>
        <w:rPr>
          <w:sz w:val="24"/>
          <w:szCs w:val="24"/>
        </w:rPr>
        <w:t xml:space="preserve"> New York </w:t>
      </w:r>
    </w:p>
    <w:p w:rsidR="00D23DD9" w:rsidRDefault="00C77D02" w:rsidP="00C77D02">
      <w:pPr>
        <w:pStyle w:val="ListParagraph"/>
        <w:numPr>
          <w:ilvl w:val="0"/>
          <w:numId w:val="1"/>
        </w:numPr>
        <w:spacing w:line="240" w:lineRule="auto"/>
        <w:rPr>
          <w:sz w:val="24"/>
          <w:szCs w:val="24"/>
        </w:rPr>
      </w:pPr>
      <w:r>
        <w:rPr>
          <w:sz w:val="24"/>
          <w:szCs w:val="24"/>
          <w:u w:val="single"/>
        </w:rPr>
        <w:t>Summary</w:t>
      </w:r>
      <w:r>
        <w:rPr>
          <w:sz w:val="24"/>
          <w:szCs w:val="24"/>
        </w:rPr>
        <w:t>: The article “The Bombardment of Fort Sumter</w:t>
      </w:r>
      <w:r w:rsidR="00D23DD9">
        <w:rPr>
          <w:sz w:val="24"/>
          <w:szCs w:val="24"/>
        </w:rPr>
        <w:t>”</w:t>
      </w:r>
      <w:r>
        <w:rPr>
          <w:sz w:val="24"/>
          <w:szCs w:val="24"/>
        </w:rPr>
        <w:t xml:space="preserve"> is about the confrontation where confederate soldiers attacked and took ov</w:t>
      </w:r>
      <w:r w:rsidR="00D23DD9">
        <w:rPr>
          <w:sz w:val="24"/>
          <w:szCs w:val="24"/>
        </w:rPr>
        <w:t xml:space="preserve">er Fort Sumter, a northern fort. The article also describes the surrendering process and the destruction of the fort. </w:t>
      </w:r>
    </w:p>
    <w:p w:rsidR="00C77D02" w:rsidRDefault="00D23DD9" w:rsidP="00C77D02">
      <w:pPr>
        <w:pStyle w:val="ListParagraph"/>
        <w:numPr>
          <w:ilvl w:val="0"/>
          <w:numId w:val="1"/>
        </w:numPr>
        <w:spacing w:line="240" w:lineRule="auto"/>
        <w:rPr>
          <w:sz w:val="24"/>
          <w:szCs w:val="24"/>
        </w:rPr>
      </w:pPr>
      <w:r>
        <w:rPr>
          <w:sz w:val="24"/>
          <w:szCs w:val="24"/>
          <w:u w:val="single"/>
        </w:rPr>
        <w:lastRenderedPageBreak/>
        <w:t>Analysis</w:t>
      </w:r>
      <w:r w:rsidR="00122B67">
        <w:rPr>
          <w:sz w:val="24"/>
          <w:szCs w:val="24"/>
        </w:rPr>
        <w:t xml:space="preserve">: What was interesting in this article is the description of </w:t>
      </w:r>
      <w:r w:rsidR="00190508">
        <w:rPr>
          <w:sz w:val="24"/>
          <w:szCs w:val="24"/>
        </w:rPr>
        <w:t xml:space="preserve">how ready and how serious the south was a threat to the north. This article had a somewhat critical tone to it comparable to report of the attack on Pearl Harbor. To the north, this was the start of the civil war and evoked fear in many </w:t>
      </w:r>
      <w:r w:rsidR="003255B4">
        <w:rPr>
          <w:sz w:val="24"/>
          <w:szCs w:val="24"/>
        </w:rPr>
        <w:t>uncertain northerners. There is not much bias in this article because it wasn’t an article of politics, bu</w:t>
      </w:r>
      <w:r w:rsidR="00AE676A">
        <w:rPr>
          <w:sz w:val="24"/>
          <w:szCs w:val="24"/>
        </w:rPr>
        <w:t>t one of an event that happened. The only slight bit of bias that I can detect is how the article is sympathetic to the northerners defending the fort.</w:t>
      </w:r>
      <w:r w:rsidR="00C7494C">
        <w:rPr>
          <w:sz w:val="24"/>
          <w:szCs w:val="24"/>
        </w:rPr>
        <w:t xml:space="preserve"> The event that most obviously provides insight to the article is the start of the civil war with the attack on Fort Sumter. Something that I am still </w:t>
      </w:r>
      <w:r w:rsidR="00742A91">
        <w:rPr>
          <w:sz w:val="24"/>
          <w:szCs w:val="24"/>
        </w:rPr>
        <w:t>wondering about</w:t>
      </w:r>
      <w:r w:rsidR="00C7494C">
        <w:rPr>
          <w:sz w:val="24"/>
          <w:szCs w:val="24"/>
        </w:rPr>
        <w:t xml:space="preserve"> this article is how many union and confederate troops were involved in this conflict</w:t>
      </w:r>
      <w:r w:rsidR="00742A91">
        <w:rPr>
          <w:sz w:val="24"/>
          <w:szCs w:val="24"/>
        </w:rPr>
        <w:t>?</w:t>
      </w:r>
    </w:p>
    <w:p w:rsidR="0062377D" w:rsidRDefault="0062377D" w:rsidP="00C77D02">
      <w:pPr>
        <w:pStyle w:val="ListParagraph"/>
        <w:numPr>
          <w:ilvl w:val="0"/>
          <w:numId w:val="1"/>
        </w:numPr>
        <w:spacing w:line="240" w:lineRule="auto"/>
        <w:rPr>
          <w:sz w:val="24"/>
          <w:szCs w:val="24"/>
        </w:rPr>
      </w:pPr>
      <w:r>
        <w:rPr>
          <w:sz w:val="24"/>
          <w:szCs w:val="24"/>
          <w:u w:val="single"/>
        </w:rPr>
        <w:t>Citation</w:t>
      </w:r>
      <w:r w:rsidRPr="0062377D">
        <w:rPr>
          <w:sz w:val="24"/>
          <w:szCs w:val="24"/>
        </w:rPr>
        <w:t>:</w:t>
      </w:r>
      <w:r>
        <w:rPr>
          <w:sz w:val="24"/>
          <w:szCs w:val="24"/>
        </w:rPr>
        <w:t xml:space="preserve"> “</w:t>
      </w:r>
      <w:r w:rsidRPr="0062377D">
        <w:rPr>
          <w:sz w:val="24"/>
          <w:szCs w:val="24"/>
        </w:rPr>
        <w:t>Bombardment of Fort Sumter."  The Civil War. Web. 22 Dec. 2010. &lt;http://www.sonofthesouth.net/leefoundation/civil-war/attack-on-ft-sumter.htm</w:t>
      </w:r>
    </w:p>
    <w:p w:rsidR="0062377D" w:rsidRPr="005A0B06" w:rsidRDefault="0062377D" w:rsidP="0062377D">
      <w:pPr>
        <w:spacing w:line="240" w:lineRule="auto"/>
        <w:rPr>
          <w:b/>
          <w:sz w:val="24"/>
          <w:szCs w:val="24"/>
          <w:u w:val="single"/>
        </w:rPr>
      </w:pPr>
      <w:r w:rsidRPr="005A0B06">
        <w:rPr>
          <w:b/>
          <w:sz w:val="24"/>
          <w:szCs w:val="24"/>
          <w:u w:val="single"/>
        </w:rPr>
        <w:t>Image</w:t>
      </w:r>
    </w:p>
    <w:p w:rsidR="0062377D" w:rsidRDefault="0062377D" w:rsidP="0062377D">
      <w:pPr>
        <w:pStyle w:val="ListParagraph"/>
        <w:numPr>
          <w:ilvl w:val="0"/>
          <w:numId w:val="1"/>
        </w:numPr>
        <w:spacing w:line="240" w:lineRule="auto"/>
        <w:rPr>
          <w:sz w:val="24"/>
          <w:szCs w:val="24"/>
        </w:rPr>
      </w:pPr>
      <w:r>
        <w:rPr>
          <w:sz w:val="24"/>
          <w:szCs w:val="24"/>
          <w:u w:val="single"/>
        </w:rPr>
        <w:t>Artist</w:t>
      </w:r>
      <w:r>
        <w:rPr>
          <w:sz w:val="24"/>
          <w:szCs w:val="24"/>
        </w:rPr>
        <w:t>: Unknown</w:t>
      </w:r>
    </w:p>
    <w:p w:rsidR="0062377D" w:rsidRDefault="0062377D" w:rsidP="0062377D">
      <w:pPr>
        <w:pStyle w:val="ListParagraph"/>
        <w:numPr>
          <w:ilvl w:val="0"/>
          <w:numId w:val="1"/>
        </w:numPr>
        <w:spacing w:line="240" w:lineRule="auto"/>
        <w:rPr>
          <w:sz w:val="24"/>
          <w:szCs w:val="24"/>
        </w:rPr>
      </w:pPr>
      <w:r>
        <w:rPr>
          <w:sz w:val="24"/>
          <w:szCs w:val="24"/>
          <w:u w:val="single"/>
        </w:rPr>
        <w:t>Date</w:t>
      </w:r>
      <w:r w:rsidRPr="0062377D">
        <w:rPr>
          <w:sz w:val="24"/>
          <w:szCs w:val="24"/>
        </w:rPr>
        <w:t>:</w:t>
      </w:r>
      <w:r>
        <w:rPr>
          <w:sz w:val="24"/>
          <w:szCs w:val="24"/>
        </w:rPr>
        <w:t xml:space="preserve"> </w:t>
      </w:r>
      <w:r w:rsidR="000F1FC3">
        <w:rPr>
          <w:sz w:val="24"/>
          <w:szCs w:val="24"/>
        </w:rPr>
        <w:t>July 1864</w:t>
      </w:r>
    </w:p>
    <w:p w:rsidR="000F1FC3" w:rsidRPr="0062377D" w:rsidRDefault="000F1FC3" w:rsidP="0062377D">
      <w:pPr>
        <w:pStyle w:val="ListParagraph"/>
        <w:numPr>
          <w:ilvl w:val="0"/>
          <w:numId w:val="1"/>
        </w:numPr>
        <w:spacing w:line="240" w:lineRule="auto"/>
        <w:rPr>
          <w:sz w:val="24"/>
          <w:szCs w:val="24"/>
        </w:rPr>
      </w:pPr>
      <w:r>
        <w:rPr>
          <w:sz w:val="24"/>
          <w:szCs w:val="24"/>
          <w:u w:val="single"/>
        </w:rPr>
        <w:t>Title</w:t>
      </w:r>
      <w:r w:rsidRPr="000F1FC3">
        <w:rPr>
          <w:sz w:val="24"/>
          <w:szCs w:val="24"/>
        </w:rPr>
        <w:t>:</w:t>
      </w:r>
      <w:r>
        <w:rPr>
          <w:sz w:val="24"/>
          <w:szCs w:val="24"/>
        </w:rPr>
        <w:t xml:space="preserve"> “</w:t>
      </w:r>
      <w:r w:rsidRPr="000F1FC3">
        <w:rPr>
          <w:sz w:val="24"/>
          <w:szCs w:val="24"/>
        </w:rPr>
        <w:t xml:space="preserve">A Confederate Napoleon Gun used </w:t>
      </w:r>
      <w:r>
        <w:rPr>
          <w:sz w:val="24"/>
          <w:szCs w:val="24"/>
        </w:rPr>
        <w:t>in the Defense of Atlanta”</w:t>
      </w:r>
    </w:p>
    <w:p w:rsidR="003C5E89" w:rsidRDefault="003C5E89" w:rsidP="00742A91">
      <w:pPr>
        <w:spacing w:line="240" w:lineRule="auto"/>
        <w:rPr>
          <w:sz w:val="24"/>
          <w:szCs w:val="24"/>
        </w:rPr>
      </w:pPr>
      <w:r>
        <w:rPr>
          <w:noProof/>
        </w:rPr>
        <w:drawing>
          <wp:anchor distT="0" distB="0" distL="114300" distR="114300" simplePos="0" relativeHeight="251658240" behindDoc="1" locked="0" layoutInCell="1" allowOverlap="1">
            <wp:simplePos x="0" y="0"/>
            <wp:positionH relativeFrom="column">
              <wp:posOffset>142875</wp:posOffset>
            </wp:positionH>
            <wp:positionV relativeFrom="paragraph">
              <wp:posOffset>90170</wp:posOffset>
            </wp:positionV>
            <wp:extent cx="5362575" cy="4038600"/>
            <wp:effectExtent l="19050" t="0" r="9525" b="0"/>
            <wp:wrapNone/>
            <wp:docPr id="1" name="Picture 1" descr="http://www.civilwarphotos.net/files/images/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vilwarphotos.net/files/images/061.jpg"/>
                    <pic:cNvPicPr>
                      <a:picLocks noChangeAspect="1" noChangeArrowheads="1"/>
                    </pic:cNvPicPr>
                  </pic:nvPicPr>
                  <pic:blipFill>
                    <a:blip r:embed="rId5" cstate="print"/>
                    <a:srcRect/>
                    <a:stretch>
                      <a:fillRect/>
                    </a:stretch>
                  </pic:blipFill>
                  <pic:spPr bwMode="auto">
                    <a:xfrm>
                      <a:off x="0" y="0"/>
                      <a:ext cx="5362575" cy="4038600"/>
                    </a:xfrm>
                    <a:prstGeom prst="rect">
                      <a:avLst/>
                    </a:prstGeom>
                    <a:noFill/>
                    <a:ln w="9525">
                      <a:noFill/>
                      <a:miter lim="800000"/>
                      <a:headEnd/>
                      <a:tailEnd/>
                    </a:ln>
                  </pic:spPr>
                </pic:pic>
              </a:graphicData>
            </a:graphic>
          </wp:anchor>
        </w:drawing>
      </w: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Default="003C5E89" w:rsidP="003C5E89">
      <w:pPr>
        <w:rPr>
          <w:sz w:val="24"/>
          <w:szCs w:val="24"/>
        </w:rPr>
      </w:pPr>
    </w:p>
    <w:p w:rsidR="00742A91" w:rsidRDefault="00742A91" w:rsidP="003C5E89">
      <w:pPr>
        <w:jc w:val="right"/>
        <w:rPr>
          <w:sz w:val="24"/>
          <w:szCs w:val="24"/>
        </w:rPr>
      </w:pPr>
    </w:p>
    <w:p w:rsidR="003C5E89" w:rsidRDefault="003C5E89" w:rsidP="003C5E89">
      <w:pPr>
        <w:jc w:val="right"/>
        <w:rPr>
          <w:sz w:val="24"/>
          <w:szCs w:val="24"/>
        </w:rPr>
      </w:pPr>
    </w:p>
    <w:p w:rsidR="003C5E89" w:rsidRDefault="003C5E89" w:rsidP="003C5E89">
      <w:pPr>
        <w:jc w:val="right"/>
        <w:rPr>
          <w:sz w:val="24"/>
          <w:szCs w:val="24"/>
        </w:rPr>
      </w:pPr>
    </w:p>
    <w:p w:rsidR="003C5E89" w:rsidRDefault="003C5E89" w:rsidP="003C5E89">
      <w:pPr>
        <w:rPr>
          <w:sz w:val="24"/>
          <w:szCs w:val="24"/>
        </w:rPr>
      </w:pPr>
      <w:r>
        <w:rPr>
          <w:sz w:val="24"/>
          <w:szCs w:val="24"/>
        </w:rPr>
        <w:lastRenderedPageBreak/>
        <w:tab/>
        <w:t>-</w:t>
      </w:r>
      <w:r>
        <w:rPr>
          <w:sz w:val="24"/>
          <w:szCs w:val="24"/>
          <w:u w:val="single"/>
        </w:rPr>
        <w:t>Description</w:t>
      </w:r>
      <w:r>
        <w:rPr>
          <w:sz w:val="24"/>
          <w:szCs w:val="24"/>
        </w:rPr>
        <w:t>: This is an image of a confederate fort preparing for the Battle of Atlanta. In the image there are at least nine napoleon guns set up with crew for each gun, loading them and getting them ready to shoot. Also, there is a drummer and a flag barrier present.</w:t>
      </w:r>
    </w:p>
    <w:p w:rsidR="003C5E89" w:rsidRDefault="003C5E89" w:rsidP="003C5E89">
      <w:pPr>
        <w:rPr>
          <w:sz w:val="24"/>
          <w:szCs w:val="24"/>
        </w:rPr>
      </w:pPr>
      <w:r>
        <w:rPr>
          <w:sz w:val="24"/>
          <w:szCs w:val="24"/>
        </w:rPr>
        <w:tab/>
        <w:t>-</w:t>
      </w:r>
      <w:r>
        <w:rPr>
          <w:sz w:val="24"/>
          <w:szCs w:val="24"/>
          <w:u w:val="single"/>
        </w:rPr>
        <w:t>Analysis</w:t>
      </w:r>
      <w:r>
        <w:rPr>
          <w:sz w:val="24"/>
          <w:szCs w:val="24"/>
        </w:rPr>
        <w:t>: The surprising thing about this image to me is the size and the amount of big artillery there is present for the battle. My previous vision of civil war armament was revolutionary type cannons and muskets behind a dirt barrier or something else crudely made.</w:t>
      </w:r>
      <w:r w:rsidR="00DD0972">
        <w:rPr>
          <w:sz w:val="24"/>
          <w:szCs w:val="24"/>
        </w:rPr>
        <w:t xml:space="preserve"> The dominant features of the photo are the big size and amount of cannons getting prepared for war with the union army. The major event that relates to this picture is the civil war itself. Quite obviously, at this time the south was in war with the north which infers that in this picture, the soldiers are getting ready for a battle.  </w:t>
      </w:r>
      <w:r w:rsidR="0030457A">
        <w:rPr>
          <w:sz w:val="24"/>
          <w:szCs w:val="24"/>
        </w:rPr>
        <w:t>At the time this picture was taken, the Battle of Atlanta was going on. The question I have about this picture is why are there two random people in the distance standing up over everyone else?</w:t>
      </w:r>
    </w:p>
    <w:p w:rsidR="004E78EC" w:rsidRDefault="004E78EC" w:rsidP="003C5E89">
      <w:pPr>
        <w:rPr>
          <w:sz w:val="24"/>
          <w:szCs w:val="24"/>
        </w:rPr>
      </w:pPr>
      <w:r>
        <w:rPr>
          <w:sz w:val="24"/>
          <w:szCs w:val="24"/>
        </w:rPr>
        <w:tab/>
        <w:t>-</w:t>
      </w:r>
      <w:r>
        <w:rPr>
          <w:sz w:val="24"/>
          <w:szCs w:val="24"/>
          <w:u w:val="single"/>
        </w:rPr>
        <w:t>Citation</w:t>
      </w:r>
      <w:r>
        <w:rPr>
          <w:sz w:val="24"/>
          <w:szCs w:val="24"/>
        </w:rPr>
        <w:t xml:space="preserve">: </w:t>
      </w:r>
      <w:r w:rsidRPr="004E78EC">
        <w:rPr>
          <w:sz w:val="24"/>
          <w:szCs w:val="24"/>
        </w:rPr>
        <w:t>http://www.civilwarphotos.net/files/images/061.jpg</w:t>
      </w:r>
    </w:p>
    <w:p w:rsidR="004E78EC" w:rsidRPr="004E78EC" w:rsidRDefault="004E78EC" w:rsidP="003C5E89">
      <w:pPr>
        <w:rPr>
          <w:sz w:val="24"/>
          <w:szCs w:val="24"/>
        </w:rPr>
      </w:pPr>
    </w:p>
    <w:p w:rsidR="002906BC" w:rsidRDefault="002906BC" w:rsidP="003C5E89">
      <w:pPr>
        <w:rPr>
          <w:b/>
          <w:sz w:val="24"/>
          <w:szCs w:val="24"/>
          <w:u w:val="single"/>
        </w:rPr>
      </w:pPr>
      <w:r w:rsidRPr="004E78EC">
        <w:rPr>
          <w:b/>
          <w:sz w:val="24"/>
          <w:szCs w:val="24"/>
          <w:u w:val="single"/>
        </w:rPr>
        <w:t xml:space="preserve">Song Lyrics </w:t>
      </w:r>
    </w:p>
    <w:p w:rsidR="009C1AF6" w:rsidRDefault="004E78EC" w:rsidP="003C5E89">
      <w:pPr>
        <w:rPr>
          <w:sz w:val="24"/>
          <w:szCs w:val="24"/>
        </w:rPr>
      </w:pPr>
      <w:r>
        <w:rPr>
          <w:sz w:val="24"/>
          <w:szCs w:val="24"/>
        </w:rPr>
        <w:tab/>
        <w:t>-</w:t>
      </w:r>
      <w:r w:rsidR="009C1AF6">
        <w:rPr>
          <w:sz w:val="24"/>
          <w:szCs w:val="24"/>
        </w:rPr>
        <w:t xml:space="preserve"> </w:t>
      </w:r>
      <w:r>
        <w:rPr>
          <w:sz w:val="24"/>
          <w:szCs w:val="24"/>
          <w:u w:val="single"/>
        </w:rPr>
        <w:t>Author</w:t>
      </w:r>
      <w:r w:rsidR="00A34CB6">
        <w:rPr>
          <w:sz w:val="24"/>
          <w:szCs w:val="24"/>
        </w:rPr>
        <w:t>: Joe Bowers</w:t>
      </w:r>
    </w:p>
    <w:p w:rsidR="009C1AF6" w:rsidRDefault="009C1AF6" w:rsidP="003C5E89">
      <w:pPr>
        <w:rPr>
          <w:sz w:val="24"/>
          <w:szCs w:val="24"/>
        </w:rPr>
      </w:pPr>
      <w:r>
        <w:rPr>
          <w:sz w:val="24"/>
          <w:szCs w:val="24"/>
        </w:rPr>
        <w:tab/>
        <w:t xml:space="preserve">- </w:t>
      </w:r>
      <w:r>
        <w:rPr>
          <w:sz w:val="24"/>
          <w:szCs w:val="24"/>
          <w:u w:val="single"/>
        </w:rPr>
        <w:t>Date</w:t>
      </w:r>
      <w:r>
        <w:rPr>
          <w:sz w:val="24"/>
          <w:szCs w:val="24"/>
        </w:rPr>
        <w:t>: 1865</w:t>
      </w:r>
    </w:p>
    <w:p w:rsidR="009C1AF6" w:rsidRDefault="009C1AF6" w:rsidP="003C5E89">
      <w:pPr>
        <w:rPr>
          <w:sz w:val="24"/>
          <w:szCs w:val="24"/>
        </w:rPr>
      </w:pPr>
      <w:r>
        <w:rPr>
          <w:sz w:val="24"/>
          <w:szCs w:val="24"/>
        </w:rPr>
        <w:tab/>
        <w:t xml:space="preserve">- </w:t>
      </w:r>
      <w:r>
        <w:rPr>
          <w:sz w:val="24"/>
          <w:szCs w:val="24"/>
          <w:u w:val="single"/>
        </w:rPr>
        <w:t>Title</w:t>
      </w:r>
      <w:r>
        <w:rPr>
          <w:sz w:val="24"/>
          <w:szCs w:val="24"/>
        </w:rPr>
        <w:t>: “</w:t>
      </w:r>
      <w:r w:rsidRPr="009C1AF6">
        <w:rPr>
          <w:sz w:val="24"/>
          <w:szCs w:val="24"/>
        </w:rPr>
        <w:t>O I'm a Good Old Rebel</w:t>
      </w:r>
      <w:r>
        <w:rPr>
          <w:sz w:val="24"/>
          <w:szCs w:val="24"/>
        </w:rPr>
        <w:t>”</w:t>
      </w:r>
    </w:p>
    <w:p w:rsidR="009C1AF6" w:rsidRDefault="009C1AF6" w:rsidP="003C5E89">
      <w:pPr>
        <w:rPr>
          <w:sz w:val="24"/>
          <w:szCs w:val="24"/>
        </w:rPr>
      </w:pPr>
      <w:r>
        <w:rPr>
          <w:sz w:val="24"/>
          <w:szCs w:val="24"/>
        </w:rPr>
        <w:tab/>
        <w:t xml:space="preserve">- </w:t>
      </w:r>
      <w:r>
        <w:rPr>
          <w:sz w:val="24"/>
          <w:szCs w:val="24"/>
          <w:u w:val="single"/>
        </w:rPr>
        <w:t>Place of Origin</w:t>
      </w:r>
      <w:r>
        <w:rPr>
          <w:sz w:val="24"/>
          <w:szCs w:val="24"/>
        </w:rPr>
        <w:t>: The Confederate States of America</w:t>
      </w:r>
    </w:p>
    <w:p w:rsidR="00FA54AD" w:rsidRPr="00FA54AD" w:rsidRDefault="00FA54AD" w:rsidP="003A19B5">
      <w:pPr>
        <w:spacing w:line="240" w:lineRule="auto"/>
        <w:rPr>
          <w:sz w:val="24"/>
          <w:szCs w:val="24"/>
        </w:rPr>
      </w:pPr>
      <w:r>
        <w:rPr>
          <w:sz w:val="24"/>
          <w:szCs w:val="24"/>
        </w:rPr>
        <w:t xml:space="preserve">- </w:t>
      </w:r>
      <w:r>
        <w:rPr>
          <w:sz w:val="24"/>
          <w:szCs w:val="24"/>
          <w:u w:val="single"/>
        </w:rPr>
        <w:t>Analysis</w:t>
      </w:r>
      <w:r>
        <w:rPr>
          <w:sz w:val="24"/>
          <w:szCs w:val="24"/>
        </w:rPr>
        <w:t xml:space="preserve">: The subject of this song is of hatred to the north and expressing the south’s anger and dislike of the union and what it stands for. The emotions that this song evokes is hatred, prejudice toward the north and </w:t>
      </w:r>
      <w:r w:rsidR="003A19B5">
        <w:rPr>
          <w:sz w:val="24"/>
          <w:szCs w:val="24"/>
        </w:rPr>
        <w:t>that even though they lost the civil war, they still will never like the north and how they wish they could of killed more Yankees. What is most interesting to me about this song is about how much the south hates the north and all of what the union stands for in general. For example, in verse three, “</w:t>
      </w:r>
      <w:r w:rsidR="003A19B5" w:rsidRPr="003A19B5">
        <w:rPr>
          <w:sz w:val="24"/>
          <w:szCs w:val="24"/>
        </w:rPr>
        <w:t>I hates the Yankee nation</w:t>
      </w:r>
      <w:r w:rsidR="003A19B5">
        <w:rPr>
          <w:sz w:val="24"/>
          <w:szCs w:val="24"/>
        </w:rPr>
        <w:t xml:space="preserve"> </w:t>
      </w:r>
      <w:proofErr w:type="gramStart"/>
      <w:r w:rsidR="003A19B5" w:rsidRPr="003A19B5">
        <w:rPr>
          <w:sz w:val="24"/>
          <w:szCs w:val="24"/>
        </w:rPr>
        <w:t>And</w:t>
      </w:r>
      <w:proofErr w:type="gramEnd"/>
      <w:r w:rsidR="003A19B5" w:rsidRPr="003A19B5">
        <w:rPr>
          <w:sz w:val="24"/>
          <w:szCs w:val="24"/>
        </w:rPr>
        <w:t xml:space="preserve"> everything they do,</w:t>
      </w:r>
      <w:r w:rsidR="003A19B5">
        <w:rPr>
          <w:sz w:val="24"/>
          <w:szCs w:val="24"/>
        </w:rPr>
        <w:t xml:space="preserve"> </w:t>
      </w:r>
      <w:r w:rsidR="003A19B5" w:rsidRPr="003A19B5">
        <w:rPr>
          <w:sz w:val="24"/>
          <w:szCs w:val="24"/>
        </w:rPr>
        <w:t>I hates the Declaration</w:t>
      </w:r>
      <w:r w:rsidR="003A19B5">
        <w:rPr>
          <w:sz w:val="24"/>
          <w:szCs w:val="24"/>
        </w:rPr>
        <w:t xml:space="preserve"> O</w:t>
      </w:r>
      <w:r w:rsidR="003A19B5" w:rsidRPr="003A19B5">
        <w:rPr>
          <w:sz w:val="24"/>
          <w:szCs w:val="24"/>
        </w:rPr>
        <w:t>f Independence too;</w:t>
      </w:r>
      <w:r w:rsidR="003A19B5">
        <w:rPr>
          <w:sz w:val="24"/>
          <w:szCs w:val="24"/>
        </w:rPr>
        <w:t xml:space="preserve"> </w:t>
      </w:r>
      <w:r w:rsidR="003A19B5" w:rsidRPr="003A19B5">
        <w:rPr>
          <w:sz w:val="24"/>
          <w:szCs w:val="24"/>
        </w:rPr>
        <w:t>I hates the glorious Union--</w:t>
      </w:r>
      <w:r w:rsidR="003A19B5">
        <w:rPr>
          <w:sz w:val="24"/>
          <w:szCs w:val="24"/>
        </w:rPr>
        <w:t xml:space="preserve"> </w:t>
      </w:r>
      <w:proofErr w:type="spellStart"/>
      <w:r w:rsidR="003A19B5" w:rsidRPr="003A19B5">
        <w:rPr>
          <w:sz w:val="24"/>
          <w:szCs w:val="24"/>
        </w:rPr>
        <w:t>'Tis</w:t>
      </w:r>
      <w:proofErr w:type="spellEnd"/>
      <w:r w:rsidR="003A19B5" w:rsidRPr="003A19B5">
        <w:rPr>
          <w:sz w:val="24"/>
          <w:szCs w:val="24"/>
        </w:rPr>
        <w:t xml:space="preserve"> dripping with our blood--</w:t>
      </w:r>
      <w:r w:rsidR="003A19B5">
        <w:rPr>
          <w:sz w:val="24"/>
          <w:szCs w:val="24"/>
        </w:rPr>
        <w:t xml:space="preserve"> </w:t>
      </w:r>
      <w:r w:rsidR="003A19B5" w:rsidRPr="003A19B5">
        <w:rPr>
          <w:sz w:val="24"/>
          <w:szCs w:val="24"/>
        </w:rPr>
        <w:t>I hates the striped banner,</w:t>
      </w:r>
      <w:r w:rsidR="003A19B5">
        <w:rPr>
          <w:sz w:val="24"/>
          <w:szCs w:val="24"/>
        </w:rPr>
        <w:t xml:space="preserve"> </w:t>
      </w:r>
      <w:r w:rsidR="003A19B5" w:rsidRPr="003A19B5">
        <w:rPr>
          <w:sz w:val="24"/>
          <w:szCs w:val="24"/>
        </w:rPr>
        <w:t>I fit it all I could.</w:t>
      </w:r>
      <w:r w:rsidR="003A19B5">
        <w:rPr>
          <w:sz w:val="24"/>
          <w:szCs w:val="24"/>
        </w:rPr>
        <w:t xml:space="preserve">” This verse is flat out saying that I despise which is very surprising to me considering that the south was once a part of the union and still is nowadays. This song goes perfectly with the end of the civil war expressing the south </w:t>
      </w:r>
      <w:r w:rsidR="001224CE">
        <w:rPr>
          <w:sz w:val="24"/>
          <w:szCs w:val="24"/>
        </w:rPr>
        <w:t>remorse</w:t>
      </w:r>
      <w:r w:rsidR="003A19B5">
        <w:rPr>
          <w:sz w:val="24"/>
          <w:szCs w:val="24"/>
        </w:rPr>
        <w:t xml:space="preserve"> in losing and having to give up slavery and rejoin</w:t>
      </w:r>
      <w:r w:rsidR="001224CE">
        <w:rPr>
          <w:sz w:val="24"/>
          <w:szCs w:val="24"/>
        </w:rPr>
        <w:t>ing</w:t>
      </w:r>
      <w:r w:rsidR="003A19B5">
        <w:rPr>
          <w:sz w:val="24"/>
          <w:szCs w:val="24"/>
        </w:rPr>
        <w:t xml:space="preserve"> the union</w:t>
      </w:r>
      <w:r w:rsidR="001224CE">
        <w:rPr>
          <w:sz w:val="24"/>
          <w:szCs w:val="24"/>
        </w:rPr>
        <w:t>. My question is, does the south still hate us this much?</w:t>
      </w:r>
    </w:p>
    <w:p w:rsidR="009C1AF6" w:rsidRPr="005A0B06" w:rsidRDefault="005A0B06" w:rsidP="003A19B5">
      <w:pPr>
        <w:spacing w:line="240" w:lineRule="auto"/>
        <w:rPr>
          <w:sz w:val="24"/>
          <w:szCs w:val="24"/>
        </w:rPr>
      </w:pPr>
      <w:r>
        <w:rPr>
          <w:sz w:val="24"/>
          <w:szCs w:val="24"/>
        </w:rPr>
        <w:tab/>
        <w:t xml:space="preserve">- </w:t>
      </w:r>
      <w:r>
        <w:rPr>
          <w:sz w:val="24"/>
          <w:szCs w:val="24"/>
          <w:u w:val="single"/>
        </w:rPr>
        <w:t>Citation</w:t>
      </w:r>
      <w:r>
        <w:rPr>
          <w:sz w:val="24"/>
          <w:szCs w:val="24"/>
        </w:rPr>
        <w:t xml:space="preserve">: </w:t>
      </w:r>
      <w:r w:rsidRPr="005A0B06">
        <w:rPr>
          <w:sz w:val="24"/>
          <w:szCs w:val="24"/>
        </w:rPr>
        <w:t xml:space="preserve">Bowers, John. </w:t>
      </w:r>
      <w:proofErr w:type="gramStart"/>
      <w:r w:rsidRPr="005A0B06">
        <w:rPr>
          <w:sz w:val="24"/>
          <w:szCs w:val="24"/>
        </w:rPr>
        <w:t>Public Domain Music.</w:t>
      </w:r>
      <w:proofErr w:type="gramEnd"/>
      <w:r w:rsidRPr="005A0B06">
        <w:rPr>
          <w:sz w:val="24"/>
          <w:szCs w:val="24"/>
        </w:rPr>
        <w:t xml:space="preserve"> </w:t>
      </w:r>
      <w:proofErr w:type="gramStart"/>
      <w:r w:rsidRPr="005A0B06">
        <w:rPr>
          <w:sz w:val="24"/>
          <w:szCs w:val="24"/>
        </w:rPr>
        <w:t>Web.</w:t>
      </w:r>
      <w:proofErr w:type="gramEnd"/>
      <w:r w:rsidRPr="005A0B06">
        <w:rPr>
          <w:sz w:val="24"/>
          <w:szCs w:val="24"/>
        </w:rPr>
        <w:t xml:space="preserve"> 22 Dec. 2010. &lt;http://www.pdmusic.org/civilwar/cws17.txt&gt;.</w:t>
      </w:r>
    </w:p>
    <w:p w:rsidR="009C1AF6" w:rsidRPr="009C1AF6" w:rsidRDefault="009C1AF6" w:rsidP="003A19B5">
      <w:pPr>
        <w:spacing w:line="240" w:lineRule="auto"/>
        <w:rPr>
          <w:sz w:val="24"/>
          <w:szCs w:val="24"/>
        </w:rPr>
      </w:pPr>
    </w:p>
    <w:sectPr w:rsidR="009C1AF6" w:rsidRPr="009C1AF6" w:rsidSect="00B53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271DF"/>
    <w:multiLevelType w:val="hybridMultilevel"/>
    <w:tmpl w:val="B37A0234"/>
    <w:lvl w:ilvl="0" w:tplc="F96680A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730F"/>
    <w:rsid w:val="000F1FC3"/>
    <w:rsid w:val="001224CE"/>
    <w:rsid w:val="00122B67"/>
    <w:rsid w:val="0014730F"/>
    <w:rsid w:val="00190508"/>
    <w:rsid w:val="001A1736"/>
    <w:rsid w:val="001A6DB8"/>
    <w:rsid w:val="001F3A5A"/>
    <w:rsid w:val="002906BC"/>
    <w:rsid w:val="00297A50"/>
    <w:rsid w:val="0030457A"/>
    <w:rsid w:val="003255B4"/>
    <w:rsid w:val="003A19B5"/>
    <w:rsid w:val="003C5E89"/>
    <w:rsid w:val="004C6691"/>
    <w:rsid w:val="004E773B"/>
    <w:rsid w:val="004E78EC"/>
    <w:rsid w:val="00503E52"/>
    <w:rsid w:val="005A0B06"/>
    <w:rsid w:val="0062377D"/>
    <w:rsid w:val="00704947"/>
    <w:rsid w:val="00742A91"/>
    <w:rsid w:val="007A1BAF"/>
    <w:rsid w:val="00897068"/>
    <w:rsid w:val="00910693"/>
    <w:rsid w:val="009B33C1"/>
    <w:rsid w:val="009C1AF6"/>
    <w:rsid w:val="00A04AB5"/>
    <w:rsid w:val="00A34CB6"/>
    <w:rsid w:val="00AE676A"/>
    <w:rsid w:val="00B04FA1"/>
    <w:rsid w:val="00B5347C"/>
    <w:rsid w:val="00C22E08"/>
    <w:rsid w:val="00C7494C"/>
    <w:rsid w:val="00C77D02"/>
    <w:rsid w:val="00C925F5"/>
    <w:rsid w:val="00D15D85"/>
    <w:rsid w:val="00D23DD9"/>
    <w:rsid w:val="00DD0972"/>
    <w:rsid w:val="00FA54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0F"/>
    <w:pPr>
      <w:ind w:left="720"/>
      <w:contextualSpacing/>
    </w:pPr>
  </w:style>
  <w:style w:type="paragraph" w:styleId="BalloonText">
    <w:name w:val="Balloon Text"/>
    <w:basedOn w:val="Normal"/>
    <w:link w:val="BalloonTextChar"/>
    <w:uiPriority w:val="99"/>
    <w:semiHidden/>
    <w:unhideWhenUsed/>
    <w:rsid w:val="003C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E89"/>
    <w:rPr>
      <w:rFonts w:ascii="Tahoma" w:hAnsi="Tahoma" w:cs="Tahoma"/>
      <w:sz w:val="16"/>
      <w:szCs w:val="16"/>
    </w:rPr>
  </w:style>
  <w:style w:type="character" w:styleId="Hyperlink">
    <w:name w:val="Hyperlink"/>
    <w:basedOn w:val="DefaultParagraphFont"/>
    <w:uiPriority w:val="99"/>
    <w:unhideWhenUsed/>
    <w:rsid w:val="004E78EC"/>
    <w:rPr>
      <w:color w:val="0000FF" w:themeColor="hyperlink"/>
      <w:u w:val="single"/>
    </w:rPr>
  </w:style>
  <w:style w:type="paragraph" w:styleId="HTMLPreformatted">
    <w:name w:val="HTML Preformatted"/>
    <w:basedOn w:val="Normal"/>
    <w:link w:val="HTMLPreformattedChar"/>
    <w:uiPriority w:val="99"/>
    <w:semiHidden/>
    <w:unhideWhenUsed/>
    <w:rsid w:val="00FA5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54A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8258928">
      <w:bodyDiv w:val="1"/>
      <w:marLeft w:val="0"/>
      <w:marRight w:val="0"/>
      <w:marTop w:val="0"/>
      <w:marBottom w:val="0"/>
      <w:divBdr>
        <w:top w:val="none" w:sz="0" w:space="0" w:color="auto"/>
        <w:left w:val="none" w:sz="0" w:space="0" w:color="auto"/>
        <w:bottom w:val="none" w:sz="0" w:space="0" w:color="auto"/>
        <w:right w:val="none" w:sz="0" w:space="0" w:color="auto"/>
      </w:divBdr>
    </w:div>
    <w:div w:id="250049707">
      <w:bodyDiv w:val="1"/>
      <w:marLeft w:val="0"/>
      <w:marRight w:val="0"/>
      <w:marTop w:val="0"/>
      <w:marBottom w:val="0"/>
      <w:divBdr>
        <w:top w:val="none" w:sz="0" w:space="0" w:color="auto"/>
        <w:left w:val="none" w:sz="0" w:space="0" w:color="auto"/>
        <w:bottom w:val="none" w:sz="0" w:space="0" w:color="auto"/>
        <w:right w:val="none" w:sz="0" w:space="0" w:color="auto"/>
      </w:divBdr>
    </w:div>
    <w:div w:id="927616789">
      <w:bodyDiv w:val="1"/>
      <w:marLeft w:val="0"/>
      <w:marRight w:val="0"/>
      <w:marTop w:val="0"/>
      <w:marBottom w:val="0"/>
      <w:divBdr>
        <w:top w:val="none" w:sz="0" w:space="0" w:color="auto"/>
        <w:left w:val="none" w:sz="0" w:space="0" w:color="auto"/>
        <w:bottom w:val="none" w:sz="0" w:space="0" w:color="auto"/>
        <w:right w:val="none" w:sz="0" w:space="0" w:color="auto"/>
      </w:divBdr>
    </w:div>
    <w:div w:id="989822896">
      <w:bodyDiv w:val="1"/>
      <w:marLeft w:val="0"/>
      <w:marRight w:val="0"/>
      <w:marTop w:val="0"/>
      <w:marBottom w:val="0"/>
      <w:divBdr>
        <w:top w:val="none" w:sz="0" w:space="0" w:color="auto"/>
        <w:left w:val="none" w:sz="0" w:space="0" w:color="auto"/>
        <w:bottom w:val="none" w:sz="0" w:space="0" w:color="auto"/>
        <w:right w:val="none" w:sz="0" w:space="0" w:color="auto"/>
      </w:divBdr>
    </w:div>
    <w:div w:id="1337273308">
      <w:bodyDiv w:val="1"/>
      <w:marLeft w:val="0"/>
      <w:marRight w:val="0"/>
      <w:marTop w:val="0"/>
      <w:marBottom w:val="0"/>
      <w:divBdr>
        <w:top w:val="none" w:sz="0" w:space="0" w:color="auto"/>
        <w:left w:val="none" w:sz="0" w:space="0" w:color="auto"/>
        <w:bottom w:val="none" w:sz="0" w:space="0" w:color="auto"/>
        <w:right w:val="none" w:sz="0" w:space="0" w:color="auto"/>
      </w:divBdr>
    </w:div>
    <w:div w:id="1387412220">
      <w:bodyDiv w:val="1"/>
      <w:marLeft w:val="0"/>
      <w:marRight w:val="0"/>
      <w:marTop w:val="0"/>
      <w:marBottom w:val="0"/>
      <w:divBdr>
        <w:top w:val="none" w:sz="0" w:space="0" w:color="auto"/>
        <w:left w:val="none" w:sz="0" w:space="0" w:color="auto"/>
        <w:bottom w:val="none" w:sz="0" w:space="0" w:color="auto"/>
        <w:right w:val="none" w:sz="0" w:space="0" w:color="auto"/>
      </w:divBdr>
    </w:div>
    <w:div w:id="175134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2010-12-23T02:20:00Z</dcterms:created>
  <dcterms:modified xsi:type="dcterms:W3CDTF">2010-12-23T02:20:00Z</dcterms:modified>
</cp:coreProperties>
</file>